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8B" w:rsidRDefault="00231B8B" w:rsidP="00231B8B">
      <w:bookmarkStart w:id="0" w:name="_GoBack"/>
      <w:r>
        <w:t xml:space="preserve">The Indian Paint Association </w:t>
      </w:r>
      <w:bookmarkEnd w:id="0"/>
      <w:r>
        <w:t xml:space="preserve">had engaged The Nielsen Company to undertake a detailed study on the paint industry during 2016 </w:t>
      </w:r>
      <w:r>
        <w:t>(based</w:t>
      </w:r>
      <w:r>
        <w:t xml:space="preserve"> on the available data for the year 2014-15.).</w:t>
      </w:r>
    </w:p>
    <w:p w:rsidR="00231B8B" w:rsidRDefault="00231B8B" w:rsidP="00231B8B"/>
    <w:p w:rsidR="00231B8B" w:rsidRDefault="00231B8B" w:rsidP="00231B8B">
      <w:r>
        <w:t xml:space="preserve">Title: </w:t>
      </w:r>
      <w:r>
        <w:rPr>
          <w:b/>
          <w:bCs/>
        </w:rPr>
        <w:t>MARKET STUDY ON PAINT INDUSTRY IN INDIA (2014-15)</w:t>
      </w:r>
    </w:p>
    <w:p w:rsidR="00231B8B" w:rsidRDefault="00231B8B" w:rsidP="00231B8B"/>
    <w:p w:rsidR="00231B8B" w:rsidRDefault="00231B8B" w:rsidP="00231B8B">
      <w:r>
        <w:t>For details on the Nielsen Report, The Indian Paint Association Secretariat as mentioned below, may please be contacted:</w:t>
      </w:r>
    </w:p>
    <w:p w:rsidR="00231B8B" w:rsidRDefault="00231B8B" w:rsidP="00231B8B"/>
    <w:p w:rsidR="00231B8B" w:rsidRDefault="00231B8B" w:rsidP="00231B8B">
      <w:r>
        <w:t xml:space="preserve">Mr </w:t>
      </w:r>
      <w:proofErr w:type="spellStart"/>
      <w:r>
        <w:t>Indranil</w:t>
      </w:r>
      <w:proofErr w:type="spellEnd"/>
      <w:r>
        <w:t xml:space="preserve"> Ghosh</w:t>
      </w:r>
    </w:p>
    <w:p w:rsidR="00231B8B" w:rsidRDefault="00231B8B" w:rsidP="00231B8B">
      <w:r>
        <w:t>The Indian Paint Association Secretariat</w:t>
      </w:r>
    </w:p>
    <w:p w:rsidR="00231B8B" w:rsidRDefault="00231B8B" w:rsidP="00231B8B">
      <w:pPr>
        <w:shd w:val="clear" w:color="auto" w:fill="FFFFFF"/>
      </w:pPr>
      <w:r>
        <w:t>Confederation of Indian Industry </w:t>
      </w:r>
    </w:p>
    <w:p w:rsidR="00231B8B" w:rsidRDefault="00231B8B" w:rsidP="00231B8B">
      <w:pPr>
        <w:shd w:val="clear" w:color="auto" w:fill="FFFFFF"/>
      </w:pPr>
      <w:r>
        <w:t>Eastern Region Headquarters</w:t>
      </w:r>
    </w:p>
    <w:p w:rsidR="00231B8B" w:rsidRDefault="00231B8B" w:rsidP="00231B8B">
      <w:pPr>
        <w:shd w:val="clear" w:color="auto" w:fill="FFFFFF"/>
      </w:pPr>
      <w:r>
        <w:t>6 Netaji Subhas Road </w:t>
      </w:r>
    </w:p>
    <w:p w:rsidR="00231B8B" w:rsidRDefault="00231B8B" w:rsidP="00231B8B">
      <w:pPr>
        <w:shd w:val="clear" w:color="auto" w:fill="FFFFFF"/>
      </w:pPr>
      <w:r>
        <w:t>Kolkata 700 001 India </w:t>
      </w:r>
    </w:p>
    <w:p w:rsidR="00231B8B" w:rsidRDefault="00231B8B" w:rsidP="00231B8B">
      <w:r>
        <w:t>Tel: +91 33 22307727-28 |+91 33 22312951 (Direct)</w:t>
      </w:r>
    </w:p>
    <w:p w:rsidR="00231B8B" w:rsidRDefault="00231B8B" w:rsidP="00231B8B">
      <w:r>
        <w:t>Mobile: +91 9748048884 / +91 9007892884 | </w:t>
      </w:r>
    </w:p>
    <w:p w:rsidR="00231B8B" w:rsidRDefault="00231B8B" w:rsidP="00231B8B">
      <w:r>
        <w:t xml:space="preserve">Email: </w:t>
      </w:r>
      <w:hyperlink r:id="rId4" w:history="1">
        <w:r>
          <w:rPr>
            <w:rStyle w:val="Hyperlink"/>
            <w:color w:val="auto"/>
          </w:rPr>
          <w:t>indranil.ghosh@cii.in</w:t>
        </w:r>
      </w:hyperlink>
      <w:r>
        <w:t xml:space="preserve">; </w:t>
      </w:r>
      <w:hyperlink r:id="rId5" w:history="1">
        <w:r>
          <w:rPr>
            <w:rStyle w:val="Hyperlink"/>
            <w:color w:val="auto"/>
          </w:rPr>
          <w:t>indian.paint.association@gmail.com</w:t>
        </w:r>
      </w:hyperlink>
      <w:r>
        <w:t xml:space="preserve"> </w:t>
      </w:r>
    </w:p>
    <w:p w:rsidR="00036100" w:rsidRDefault="00231B8B"/>
    <w:sectPr w:rsidR="0003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8B"/>
    <w:rsid w:val="00231B8B"/>
    <w:rsid w:val="003114B3"/>
    <w:rsid w:val="0048159A"/>
    <w:rsid w:val="00D6035E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740F"/>
  <w15:chartTrackingRefBased/>
  <w15:docId w15:val="{BCAF3A67-3927-4366-BBA9-008F182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B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B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an.paint.association@gmail.com" TargetMode="External"/><Relationship Id="rId4" Type="http://schemas.openxmlformats.org/officeDocument/2006/relationships/hyperlink" Target="mailto:indranil.ghosh@ci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Naimat Chopra</dc:creator>
  <cp:keywords/>
  <dc:description/>
  <cp:lastModifiedBy>Naimat Chopra</cp:lastModifiedBy>
  <cp:revision>1</cp:revision>
  <dcterms:created xsi:type="dcterms:W3CDTF">2018-03-21T13:18:00Z</dcterms:created>
  <dcterms:modified xsi:type="dcterms:W3CDTF">2018-03-21T13:19:00Z</dcterms:modified>
</cp:coreProperties>
</file>